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A20D" w14:textId="41897BA9" w:rsidR="00762B9C" w:rsidRDefault="00E62247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0" allowOverlap="1" wp14:anchorId="5259E5E6" wp14:editId="06505DA0">
            <wp:simplePos x="0" y="0"/>
            <wp:positionH relativeFrom="column">
              <wp:posOffset>3183467</wp:posOffset>
            </wp:positionH>
            <wp:positionV relativeFrom="paragraph">
              <wp:posOffset>211</wp:posOffset>
            </wp:positionV>
            <wp:extent cx="3305175" cy="657225"/>
            <wp:effectExtent l="0" t="0" r="0" b="3175"/>
            <wp:wrapThrough wrapText="bothSides">
              <wp:wrapPolygon edited="0">
                <wp:start x="0" y="0"/>
                <wp:lineTo x="0" y="20870"/>
                <wp:lineTo x="21413" y="20870"/>
                <wp:lineTo x="21413" y="0"/>
                <wp:lineTo x="0" y="0"/>
              </wp:wrapPolygon>
            </wp:wrapThrough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370F4" w14:textId="66C0E9D9" w:rsidR="00E62247" w:rsidRDefault="00E62247"/>
    <w:p w14:paraId="11D8264B" w14:textId="2C41B369" w:rsidR="00E62247" w:rsidRDefault="00E62247"/>
    <w:p w14:paraId="7CC06BA2" w14:textId="77777777" w:rsidR="00E62247" w:rsidRDefault="00E62247" w:rsidP="00E62247">
      <w:r>
        <w:rPr>
          <w:rFonts w:ascii="Verdana" w:hAnsi="Verdana"/>
          <w:sz w:val="20"/>
          <w:szCs w:val="20"/>
        </w:rPr>
        <w:t> </w:t>
      </w:r>
    </w:p>
    <w:p w14:paraId="00989F7D" w14:textId="77777777" w:rsidR="00E62247" w:rsidRDefault="00E62247" w:rsidP="00E62247">
      <w:pPr>
        <w:pStyle w:val="xmsonormal"/>
        <w:rPr>
          <w:rFonts w:ascii="Verdana" w:hAnsi="Verdana"/>
          <w:sz w:val="20"/>
          <w:szCs w:val="20"/>
        </w:rPr>
      </w:pPr>
    </w:p>
    <w:p w14:paraId="632BE568" w14:textId="5DE8073C" w:rsidR="00E62247" w:rsidRDefault="00E62247" w:rsidP="00E62247">
      <w:pPr>
        <w:pStyle w:val="xmsonormal"/>
        <w:rPr>
          <w:rFonts w:ascii="Verdana" w:hAnsi="Verdana"/>
          <w:sz w:val="20"/>
          <w:szCs w:val="20"/>
        </w:rPr>
      </w:pPr>
    </w:p>
    <w:p w14:paraId="296A62F0" w14:textId="638AFE28" w:rsidR="00E62247" w:rsidRDefault="00E62247" w:rsidP="00E62247">
      <w:pPr>
        <w:pStyle w:val="x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25.01.2021 </w:t>
      </w:r>
    </w:p>
    <w:p w14:paraId="51D61341" w14:textId="77777777" w:rsidR="00E62247" w:rsidRDefault="00E62247" w:rsidP="00E62247">
      <w:pPr>
        <w:pStyle w:val="xmsonormal"/>
        <w:rPr>
          <w:rFonts w:ascii="Verdana" w:hAnsi="Verdana"/>
          <w:sz w:val="20"/>
          <w:szCs w:val="20"/>
        </w:rPr>
      </w:pPr>
    </w:p>
    <w:p w14:paraId="7CEE2EBE" w14:textId="542464B1" w:rsidR="00E62247" w:rsidRDefault="00E62247" w:rsidP="00E62247">
      <w:pPr>
        <w:pStyle w:val="xmsonormal"/>
        <w:rPr>
          <w:b/>
          <w:bCs/>
        </w:rPr>
      </w:pPr>
      <w:r>
        <w:rPr>
          <w:rFonts w:ascii="Verdana" w:hAnsi="Verdana"/>
          <w:sz w:val="20"/>
          <w:szCs w:val="20"/>
        </w:rPr>
        <w:t>”</w:t>
      </w:r>
      <w:r>
        <w:rPr>
          <w:b/>
          <w:bCs/>
        </w:rPr>
        <w:t xml:space="preserve"> Børn og unge med medfødt hjertesygdom – </w:t>
      </w:r>
      <w:proofErr w:type="spellStart"/>
      <w:r>
        <w:rPr>
          <w:b/>
          <w:bCs/>
        </w:rPr>
        <w:t>Coronavirus</w:t>
      </w:r>
      <w:proofErr w:type="spellEnd"/>
      <w:r>
        <w:rPr>
          <w:b/>
          <w:bCs/>
        </w:rPr>
        <w:t xml:space="preserve"> – Vaccination</w:t>
      </w:r>
    </w:p>
    <w:p w14:paraId="1337C287" w14:textId="5D2E81EB" w:rsidR="00E62247" w:rsidRDefault="00E62247" w:rsidP="00E62247">
      <w:pPr>
        <w:pStyle w:val="xmsonormal"/>
        <w:rPr>
          <w:b/>
          <w:bCs/>
        </w:rPr>
      </w:pPr>
    </w:p>
    <w:p w14:paraId="5C3AFC25" w14:textId="77777777" w:rsidR="00E62247" w:rsidRDefault="00E62247" w:rsidP="00E62247">
      <w:pPr>
        <w:pStyle w:val="xmsonormal"/>
      </w:pPr>
    </w:p>
    <w:p w14:paraId="588429D4" w14:textId="77777777" w:rsidR="00E62247" w:rsidRDefault="00E62247" w:rsidP="00E62247">
      <w:pPr>
        <w:pStyle w:val="xmsonormal"/>
      </w:pPr>
      <w:r>
        <w:t xml:space="preserve">Der er nu 1 års erfaring af hvordan infektion med </w:t>
      </w:r>
      <w:proofErr w:type="spellStart"/>
      <w:r>
        <w:t>coronavirus</w:t>
      </w:r>
      <w:proofErr w:type="spellEnd"/>
      <w:r>
        <w:t xml:space="preserve"> påvirker børn med medfødt hjertesygdom. Der er på baggrund af disse erfaringer lavet ny vurdering af, hvilke børn der er i risiko for alvorligt og langvarigt forløb ved </w:t>
      </w:r>
      <w:proofErr w:type="spellStart"/>
      <w:r>
        <w:t>coronavirusinfektion</w:t>
      </w:r>
      <w:proofErr w:type="spellEnd"/>
      <w:r>
        <w:t xml:space="preserve">. Opgørelser fra en række centre i hele verden viser samstemmende, at børn med medfødt hjertesygdom </w:t>
      </w:r>
      <w:r>
        <w:rPr>
          <w:u w:val="single"/>
        </w:rPr>
        <w:t>ikke</w:t>
      </w:r>
      <w:r>
        <w:t xml:space="preserve"> har øget risiko for alvorligt og langvarigt forløb ved infektion med </w:t>
      </w:r>
      <w:proofErr w:type="spellStart"/>
      <w:r>
        <w:t>coronavirus</w:t>
      </w:r>
      <w:proofErr w:type="spellEnd"/>
      <w:r>
        <w:t xml:space="preserve">. Dette gælder også de børn, der har de mest alvorlige hjertesygdomme. </w:t>
      </w:r>
    </w:p>
    <w:p w14:paraId="61459F20" w14:textId="77777777" w:rsidR="00E62247" w:rsidRDefault="00E62247" w:rsidP="00E62247">
      <w:pPr>
        <w:pStyle w:val="xmsonormal"/>
      </w:pPr>
      <w:r>
        <w:t> </w:t>
      </w:r>
    </w:p>
    <w:p w14:paraId="46F68B28" w14:textId="77777777" w:rsidR="00E62247" w:rsidRDefault="00E62247" w:rsidP="00E62247">
      <w:pPr>
        <w:pStyle w:val="xmsonormal"/>
      </w:pPr>
      <w:r>
        <w:t xml:space="preserve">Således er der ikke nogen børn med hjertesygdom, der vurderes at være i risiko for alvorligt eller langvarigt forløb ved </w:t>
      </w:r>
      <w:proofErr w:type="spellStart"/>
      <w:r>
        <w:t>coronavirus</w:t>
      </w:r>
      <w:proofErr w:type="spellEnd"/>
      <w:r>
        <w:t>. Vores vurdering stemmer overens med vurderingen i Norge, Sverige, Storbritannien og USA.”</w:t>
      </w:r>
    </w:p>
    <w:p w14:paraId="7B455305" w14:textId="77777777" w:rsidR="00E62247" w:rsidRDefault="00E62247" w:rsidP="00E62247">
      <w:pPr>
        <w:pStyle w:val="xmsonormal"/>
      </w:pPr>
    </w:p>
    <w:p w14:paraId="2D8EF0B0" w14:textId="77777777" w:rsidR="00E62247" w:rsidRDefault="00E62247" w:rsidP="00E62247">
      <w:r>
        <w:rPr>
          <w:rFonts w:ascii="Verdana" w:hAnsi="Verdana"/>
          <w:sz w:val="20"/>
          <w:szCs w:val="20"/>
        </w:rPr>
        <w:t xml:space="preserve">Venlig hilsen Jesper </w:t>
      </w:r>
      <w:proofErr w:type="spellStart"/>
      <w:r>
        <w:rPr>
          <w:rFonts w:ascii="Verdana" w:hAnsi="Verdana"/>
          <w:sz w:val="20"/>
          <w:szCs w:val="20"/>
        </w:rPr>
        <w:t>Steensberg</w:t>
      </w:r>
      <w:proofErr w:type="spellEnd"/>
    </w:p>
    <w:p w14:paraId="5FB44BCE" w14:textId="77777777" w:rsidR="00E62247" w:rsidRDefault="00E62247" w:rsidP="00E62247">
      <w:r>
        <w:rPr>
          <w:rFonts w:ascii="Verdana" w:hAnsi="Verdana"/>
          <w:sz w:val="20"/>
          <w:szCs w:val="20"/>
        </w:rPr>
        <w:t>På udvalgets vegne</w:t>
      </w:r>
    </w:p>
    <w:p w14:paraId="22CCFCB2" w14:textId="77777777" w:rsidR="00E62247" w:rsidRDefault="00E62247" w:rsidP="00E62247">
      <w:r>
        <w:rPr>
          <w:rFonts w:ascii="Verdana" w:hAnsi="Verdana"/>
          <w:sz w:val="20"/>
          <w:szCs w:val="20"/>
        </w:rPr>
        <w:t>Formand for det børnekardiologiske udvalg under DPS</w:t>
      </w:r>
    </w:p>
    <w:p w14:paraId="6F8C8468" w14:textId="77777777" w:rsidR="00E62247" w:rsidRDefault="00E62247"/>
    <w:sectPr w:rsidR="00E62247" w:rsidSect="008A3C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47"/>
    <w:rsid w:val="008A3C11"/>
    <w:rsid w:val="00E62247"/>
    <w:rsid w:val="00E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0C6AB"/>
  <w14:defaultImageDpi w14:val="32767"/>
  <w15:chartTrackingRefBased/>
  <w15:docId w15:val="{54817AA6-0C7E-B149-B850-73991957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247"/>
    <w:rPr>
      <w:rFonts w:ascii="Calibri" w:hAnsi="Calibri" w:cs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2247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805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Vestergaard</dc:creator>
  <cp:keywords/>
  <dc:description/>
  <cp:lastModifiedBy>Dorthe Vestergaard</cp:lastModifiedBy>
  <cp:revision>1</cp:revision>
  <dcterms:created xsi:type="dcterms:W3CDTF">2021-01-25T17:18:00Z</dcterms:created>
  <dcterms:modified xsi:type="dcterms:W3CDTF">2021-01-25T17:19:00Z</dcterms:modified>
</cp:coreProperties>
</file>