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6CBA" w:rsidRDefault="00E06CBA" w:rsidP="00064001">
      <w:pPr>
        <w:framePr w:w="5413" w:h="1110" w:hRule="exact" w:wrap="auto" w:vAnchor="page" w:hAnchor="page" w:x="6045" w:y="302"/>
        <w:jc w:val="both"/>
        <w:rPr>
          <w:rFonts w:ascii="Calibri" w:hAnsi="Calibri"/>
          <w:sz w:val="24"/>
          <w:szCs w:val="24"/>
        </w:rPr>
      </w:pPr>
    </w:p>
    <w:p w:rsidR="00E06CBA" w:rsidRDefault="00E06CBA">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jc w:val="both"/>
        <w:rPr>
          <w:rFonts w:ascii="Calibri" w:hAnsi="Calibri"/>
          <w:sz w:val="24"/>
          <w:szCs w:val="24"/>
        </w:rPr>
      </w:pPr>
    </w:p>
    <w:p w:rsidR="00E06CBA" w:rsidRDefault="00D824F8" w:rsidP="008D473D">
      <w:pPr>
        <w:jc w:val="right"/>
        <w:rPr>
          <w:rFonts w:ascii="Calibri" w:hAnsi="Calibri"/>
        </w:rPr>
      </w:pPr>
      <w:r>
        <w:rPr>
          <w:rFonts w:ascii="Calibri" w:hAnsi="Calibri"/>
        </w:rPr>
        <w:t>1</w:t>
      </w:r>
      <w:r w:rsidR="00B4694F">
        <w:rPr>
          <w:rFonts w:ascii="Calibri" w:hAnsi="Calibri"/>
        </w:rPr>
        <w:t>5-5</w:t>
      </w:r>
      <w:r w:rsidR="00C57EEE">
        <w:rPr>
          <w:rFonts w:ascii="Calibri" w:hAnsi="Calibri"/>
        </w:rPr>
        <w:t>-2016</w:t>
      </w:r>
    </w:p>
    <w:p w:rsidR="00E06CBA" w:rsidRPr="0021222E" w:rsidRDefault="00B4694F">
      <w:pPr>
        <w:pStyle w:val="Overskrift2"/>
        <w:rPr>
          <w:rFonts w:ascii="Calibri" w:hAnsi="Calibri"/>
        </w:rPr>
      </w:pPr>
      <w:r>
        <w:rPr>
          <w:rFonts w:ascii="Calibri" w:hAnsi="Calibri"/>
        </w:rPr>
        <w:t>Endelig dagsorden</w:t>
      </w:r>
      <w:r w:rsidR="00E06CBA" w:rsidRPr="0021222E">
        <w:rPr>
          <w:rFonts w:ascii="Calibri" w:hAnsi="Calibri"/>
        </w:rPr>
        <w:t xml:space="preserve"> </w:t>
      </w:r>
    </w:p>
    <w:p w:rsidR="00E06CBA" w:rsidRDefault="00E06CBA">
      <w:pPr>
        <w:jc w:val="center"/>
        <w:rPr>
          <w:rFonts w:ascii="Calibri" w:hAnsi="Calibri"/>
          <w:b/>
          <w:bCs/>
          <w:sz w:val="24"/>
          <w:szCs w:val="24"/>
        </w:rPr>
      </w:pPr>
    </w:p>
    <w:p w:rsidR="00DE1A64" w:rsidRPr="001329D4" w:rsidRDefault="00BB2706" w:rsidP="00DE1A64">
      <w:pPr>
        <w:jc w:val="center"/>
        <w:rPr>
          <w:rFonts w:ascii="Calibri" w:hAnsi="Calibri"/>
          <w:b/>
          <w:bCs/>
          <w:sz w:val="32"/>
          <w:szCs w:val="24"/>
        </w:rPr>
      </w:pPr>
      <w:r w:rsidRPr="001329D4">
        <w:rPr>
          <w:rFonts w:ascii="Calibri" w:hAnsi="Calibri"/>
          <w:b/>
          <w:bCs/>
          <w:sz w:val="32"/>
          <w:szCs w:val="24"/>
        </w:rPr>
        <w:t xml:space="preserve">Generalforsamling i </w:t>
      </w:r>
    </w:p>
    <w:p w:rsidR="00BB2706" w:rsidRPr="001329D4" w:rsidRDefault="00BB2706" w:rsidP="00DE1A64">
      <w:pPr>
        <w:jc w:val="center"/>
        <w:rPr>
          <w:rFonts w:ascii="Calibri" w:hAnsi="Calibri"/>
          <w:b/>
          <w:bCs/>
          <w:sz w:val="32"/>
          <w:szCs w:val="24"/>
        </w:rPr>
      </w:pPr>
      <w:r w:rsidRPr="001329D4">
        <w:rPr>
          <w:rFonts w:ascii="Calibri" w:hAnsi="Calibri"/>
          <w:b/>
          <w:bCs/>
          <w:sz w:val="32"/>
          <w:szCs w:val="24"/>
        </w:rPr>
        <w:t>Dansk Pædiatrisk Selskab</w:t>
      </w:r>
    </w:p>
    <w:p w:rsidR="00E06CBA" w:rsidRDefault="00BB2706" w:rsidP="008D473D">
      <w:pPr>
        <w:pStyle w:val="1Paragraph"/>
        <w:tabs>
          <w:tab w:val="clear" w:pos="720"/>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jc w:val="center"/>
        <w:rPr>
          <w:rFonts w:ascii="Calibri" w:hAnsi="Calibri"/>
          <w:bCs/>
          <w:noProof w:val="0"/>
          <w:sz w:val="28"/>
        </w:rPr>
      </w:pPr>
      <w:r>
        <w:rPr>
          <w:rFonts w:ascii="Calibri" w:hAnsi="Calibri"/>
          <w:bCs/>
          <w:noProof w:val="0"/>
          <w:sz w:val="28"/>
        </w:rPr>
        <w:t xml:space="preserve">Søndag </w:t>
      </w:r>
      <w:r w:rsidR="00E06CBA" w:rsidRPr="00DE1A64">
        <w:rPr>
          <w:rFonts w:ascii="Calibri" w:hAnsi="Calibri"/>
          <w:bCs/>
          <w:noProof w:val="0"/>
          <w:sz w:val="28"/>
        </w:rPr>
        <w:t xml:space="preserve">d. </w:t>
      </w:r>
      <w:bookmarkStart w:id="0" w:name="OLE_LINK1"/>
      <w:r w:rsidR="00307661">
        <w:rPr>
          <w:rFonts w:ascii="Calibri" w:hAnsi="Calibri"/>
          <w:bCs/>
          <w:noProof w:val="0"/>
          <w:sz w:val="28"/>
        </w:rPr>
        <w:t>29</w:t>
      </w:r>
      <w:r w:rsidR="00E06CBA" w:rsidRPr="00DE1A64">
        <w:rPr>
          <w:rFonts w:ascii="Calibri" w:hAnsi="Calibri"/>
          <w:bCs/>
          <w:noProof w:val="0"/>
          <w:sz w:val="28"/>
        </w:rPr>
        <w:t xml:space="preserve">. </w:t>
      </w:r>
      <w:r>
        <w:rPr>
          <w:rFonts w:ascii="Calibri" w:hAnsi="Calibri"/>
          <w:bCs/>
          <w:noProof w:val="0"/>
          <w:sz w:val="28"/>
        </w:rPr>
        <w:t>maj</w:t>
      </w:r>
      <w:r w:rsidR="00DE1A64" w:rsidRPr="00DE1A64">
        <w:rPr>
          <w:rFonts w:ascii="Calibri" w:hAnsi="Calibri"/>
          <w:bCs/>
          <w:noProof w:val="0"/>
          <w:sz w:val="28"/>
        </w:rPr>
        <w:t xml:space="preserve"> </w:t>
      </w:r>
      <w:r w:rsidR="00E06CBA" w:rsidRPr="00DE1A64">
        <w:rPr>
          <w:rFonts w:ascii="Calibri" w:hAnsi="Calibri"/>
          <w:bCs/>
          <w:noProof w:val="0"/>
          <w:sz w:val="28"/>
        </w:rPr>
        <w:t>201</w:t>
      </w:r>
      <w:bookmarkEnd w:id="0"/>
      <w:r w:rsidR="00C57EEE">
        <w:rPr>
          <w:rFonts w:ascii="Calibri" w:hAnsi="Calibri"/>
          <w:bCs/>
          <w:noProof w:val="0"/>
          <w:sz w:val="28"/>
        </w:rPr>
        <w:t>6</w:t>
      </w:r>
      <w:r w:rsidR="00E06CBA" w:rsidRPr="00DE1A64">
        <w:rPr>
          <w:rFonts w:ascii="Calibri" w:hAnsi="Calibri"/>
          <w:bCs/>
          <w:noProof w:val="0"/>
          <w:sz w:val="28"/>
        </w:rPr>
        <w:t xml:space="preserve"> kl. </w:t>
      </w:r>
      <w:r w:rsidR="00D824F8">
        <w:rPr>
          <w:rFonts w:ascii="Calibri" w:hAnsi="Calibri"/>
          <w:bCs/>
          <w:noProof w:val="0"/>
          <w:sz w:val="28"/>
        </w:rPr>
        <w:t>19-22</w:t>
      </w:r>
    </w:p>
    <w:p w:rsidR="00E06CBA" w:rsidRDefault="00C00492" w:rsidP="0021222E">
      <w:pPr>
        <w:pStyle w:val="1Paragraph"/>
        <w:tabs>
          <w:tab w:val="clear" w:pos="720"/>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jc w:val="center"/>
        <w:rPr>
          <w:rFonts w:ascii="Calibri" w:hAnsi="Calibri"/>
        </w:rPr>
      </w:pPr>
      <w:r>
        <w:rPr>
          <w:rFonts w:ascii="Calibri" w:hAnsi="Calibri"/>
          <w:bCs/>
          <w:noProof w:val="0"/>
          <w:sz w:val="28"/>
        </w:rPr>
        <w:t>Børnedage 201</w:t>
      </w:r>
      <w:r w:rsidR="00C57EEE">
        <w:rPr>
          <w:rFonts w:ascii="Calibri" w:hAnsi="Calibri"/>
          <w:bCs/>
          <w:noProof w:val="0"/>
          <w:sz w:val="28"/>
        </w:rPr>
        <w:t>6</w:t>
      </w:r>
      <w:r w:rsidR="001329D4">
        <w:rPr>
          <w:rFonts w:ascii="Calibri" w:hAnsi="Calibri"/>
          <w:bCs/>
          <w:noProof w:val="0"/>
          <w:sz w:val="28"/>
        </w:rPr>
        <w:t xml:space="preserve">, </w:t>
      </w:r>
      <w:r>
        <w:rPr>
          <w:rFonts w:ascii="Calibri" w:hAnsi="Calibri"/>
          <w:bCs/>
          <w:noProof w:val="0"/>
          <w:sz w:val="28"/>
        </w:rPr>
        <w:t xml:space="preserve">Hotel </w:t>
      </w:r>
      <w:proofErr w:type="spellStart"/>
      <w:r w:rsidR="00BB2706">
        <w:rPr>
          <w:rFonts w:ascii="Calibri" w:hAnsi="Calibri"/>
          <w:bCs/>
          <w:noProof w:val="0"/>
          <w:sz w:val="28"/>
        </w:rPr>
        <w:t>Comwell</w:t>
      </w:r>
      <w:proofErr w:type="spellEnd"/>
      <w:r w:rsidR="00D8733E">
        <w:rPr>
          <w:rFonts w:ascii="Calibri" w:hAnsi="Calibri"/>
          <w:bCs/>
          <w:noProof w:val="0"/>
          <w:sz w:val="28"/>
        </w:rPr>
        <w:t xml:space="preserve"> </w:t>
      </w:r>
      <w:r w:rsidR="00C57EEE">
        <w:rPr>
          <w:rFonts w:ascii="Calibri" w:hAnsi="Calibri"/>
          <w:bCs/>
          <w:noProof w:val="0"/>
          <w:sz w:val="28"/>
        </w:rPr>
        <w:t>Korsør</w:t>
      </w:r>
    </w:p>
    <w:p w:rsidR="00D831D4" w:rsidRPr="001329D4" w:rsidRDefault="00D831D4" w:rsidP="00D831D4">
      <w:pPr>
        <w:jc w:val="both"/>
        <w:rPr>
          <w:rFonts w:ascii="Calibri" w:hAnsi="Calibri"/>
          <w:b/>
          <w:sz w:val="24"/>
        </w:rPr>
      </w:pPr>
      <w:r w:rsidRPr="001329D4">
        <w:rPr>
          <w:rFonts w:ascii="Calibri" w:hAnsi="Calibri"/>
          <w:b/>
          <w:sz w:val="24"/>
        </w:rPr>
        <w:t>Dagsorden:</w:t>
      </w:r>
    </w:p>
    <w:p w:rsidR="00D831D4" w:rsidRPr="00D831D4" w:rsidRDefault="00D831D4" w:rsidP="00B61C91">
      <w:pPr>
        <w:numPr>
          <w:ilvl w:val="0"/>
          <w:numId w:val="12"/>
        </w:numPr>
        <w:tabs>
          <w:tab w:val="clear" w:pos="720"/>
          <w:tab w:val="num" w:pos="709"/>
        </w:tabs>
        <w:spacing w:before="60" w:after="60"/>
        <w:outlineLvl w:val="0"/>
        <w:rPr>
          <w:rFonts w:ascii="Calibri" w:hAnsi="Calibri"/>
          <w:sz w:val="24"/>
        </w:rPr>
      </w:pPr>
      <w:r w:rsidRPr="00D831D4">
        <w:rPr>
          <w:rFonts w:ascii="Calibri" w:hAnsi="Calibri"/>
          <w:sz w:val="24"/>
        </w:rPr>
        <w:t xml:space="preserve">Valg af dirigent </w:t>
      </w:r>
    </w:p>
    <w:p w:rsidR="00D831D4" w:rsidRPr="00D831D4" w:rsidRDefault="00D831D4" w:rsidP="00B61C91">
      <w:pPr>
        <w:numPr>
          <w:ilvl w:val="0"/>
          <w:numId w:val="12"/>
        </w:numPr>
        <w:tabs>
          <w:tab w:val="clear" w:pos="720"/>
          <w:tab w:val="num" w:pos="709"/>
        </w:tabs>
        <w:spacing w:before="60" w:after="60"/>
        <w:rPr>
          <w:rFonts w:ascii="Calibri" w:hAnsi="Calibri"/>
          <w:sz w:val="24"/>
        </w:rPr>
      </w:pPr>
      <w:r w:rsidRPr="00D831D4">
        <w:rPr>
          <w:rFonts w:ascii="Calibri" w:hAnsi="Calibri"/>
          <w:sz w:val="24"/>
        </w:rPr>
        <w:t xml:space="preserve">Formandens beretning v. </w:t>
      </w:r>
      <w:r w:rsidR="00D8733E">
        <w:rPr>
          <w:rFonts w:ascii="Calibri" w:hAnsi="Calibri"/>
          <w:sz w:val="24"/>
        </w:rPr>
        <w:t>Pernille Mathiesen.</w:t>
      </w:r>
    </w:p>
    <w:p w:rsidR="00064001" w:rsidRDefault="00D831D4" w:rsidP="00B61C91">
      <w:pPr>
        <w:numPr>
          <w:ilvl w:val="0"/>
          <w:numId w:val="12"/>
        </w:numPr>
        <w:tabs>
          <w:tab w:val="clear" w:pos="720"/>
          <w:tab w:val="num" w:pos="709"/>
        </w:tabs>
        <w:spacing w:before="60" w:after="60"/>
        <w:outlineLvl w:val="0"/>
        <w:rPr>
          <w:rFonts w:ascii="Calibri" w:hAnsi="Calibri"/>
          <w:sz w:val="24"/>
        </w:rPr>
      </w:pPr>
      <w:r w:rsidRPr="00D831D4">
        <w:rPr>
          <w:rFonts w:ascii="Calibri" w:hAnsi="Calibri"/>
          <w:sz w:val="24"/>
        </w:rPr>
        <w:t>Beretninger fra udvalg</w:t>
      </w:r>
      <w:r w:rsidR="00D8733E">
        <w:rPr>
          <w:rFonts w:ascii="Calibri" w:hAnsi="Calibri"/>
          <w:sz w:val="24"/>
        </w:rPr>
        <w:t xml:space="preserve"> </w:t>
      </w:r>
    </w:p>
    <w:p w:rsidR="00EE20C2" w:rsidRDefault="00D831D4" w:rsidP="00B61C91">
      <w:pPr>
        <w:numPr>
          <w:ilvl w:val="1"/>
          <w:numId w:val="12"/>
        </w:numPr>
        <w:tabs>
          <w:tab w:val="num" w:pos="709"/>
        </w:tabs>
        <w:spacing w:before="60" w:after="60"/>
        <w:outlineLvl w:val="0"/>
        <w:rPr>
          <w:rFonts w:ascii="Calibri" w:hAnsi="Calibri"/>
          <w:sz w:val="24"/>
        </w:rPr>
      </w:pPr>
      <w:r w:rsidRPr="00D831D4">
        <w:rPr>
          <w:rFonts w:ascii="Calibri" w:hAnsi="Calibri"/>
          <w:sz w:val="24"/>
        </w:rPr>
        <w:t xml:space="preserve">Uddannelsesudvalget </w:t>
      </w:r>
      <w:r w:rsidR="00EE20C2">
        <w:rPr>
          <w:rFonts w:ascii="Calibri" w:hAnsi="Calibri"/>
          <w:sz w:val="24"/>
        </w:rPr>
        <w:t>aflægger beretning</w:t>
      </w:r>
    </w:p>
    <w:p w:rsidR="00D831D4" w:rsidRPr="00D831D4" w:rsidRDefault="00D831D4" w:rsidP="00B61C91">
      <w:pPr>
        <w:numPr>
          <w:ilvl w:val="0"/>
          <w:numId w:val="12"/>
        </w:numPr>
        <w:tabs>
          <w:tab w:val="clear" w:pos="720"/>
          <w:tab w:val="num" w:pos="709"/>
        </w:tabs>
        <w:spacing w:before="60" w:after="60"/>
        <w:ind w:left="900" w:hanging="540"/>
        <w:rPr>
          <w:rFonts w:ascii="Calibri" w:hAnsi="Calibri"/>
          <w:sz w:val="24"/>
        </w:rPr>
      </w:pPr>
      <w:r w:rsidRPr="00D831D4">
        <w:rPr>
          <w:rFonts w:ascii="Calibri" w:hAnsi="Calibri"/>
          <w:sz w:val="24"/>
        </w:rPr>
        <w:t>Aflæggelse af det reviderede regnskab v. Marianne Skytte Jakobsen</w:t>
      </w:r>
    </w:p>
    <w:p w:rsidR="00D831D4" w:rsidRDefault="00D831D4" w:rsidP="00B61C91">
      <w:pPr>
        <w:numPr>
          <w:ilvl w:val="0"/>
          <w:numId w:val="12"/>
        </w:numPr>
        <w:tabs>
          <w:tab w:val="clear" w:pos="720"/>
          <w:tab w:val="num" w:pos="709"/>
        </w:tabs>
        <w:spacing w:before="60" w:after="60"/>
        <w:rPr>
          <w:rFonts w:ascii="Calibri" w:hAnsi="Calibri"/>
          <w:sz w:val="24"/>
        </w:rPr>
      </w:pPr>
      <w:r w:rsidRPr="00D831D4">
        <w:rPr>
          <w:rFonts w:ascii="Calibri" w:hAnsi="Calibri"/>
          <w:sz w:val="24"/>
        </w:rPr>
        <w:t>Fastlæggelse af kontingent</w:t>
      </w:r>
    </w:p>
    <w:p w:rsidR="00D8733E" w:rsidRPr="007F0E2B" w:rsidRDefault="00D824F8" w:rsidP="00C57EEE">
      <w:pPr>
        <w:numPr>
          <w:ilvl w:val="0"/>
          <w:numId w:val="12"/>
        </w:numPr>
        <w:spacing w:before="60" w:after="60"/>
        <w:rPr>
          <w:i/>
          <w:sz w:val="24"/>
          <w:szCs w:val="24"/>
        </w:rPr>
      </w:pPr>
      <w:r>
        <w:rPr>
          <w:rFonts w:ascii="Calibri" w:hAnsi="Calibri"/>
          <w:sz w:val="24"/>
        </w:rPr>
        <w:t>Forslag til vedtægtsændringer, hvis sådanne foreligger</w:t>
      </w:r>
    </w:p>
    <w:p w:rsidR="007F0E2B" w:rsidRPr="00C57EEE" w:rsidRDefault="007F0E2B" w:rsidP="007F0E2B">
      <w:pPr>
        <w:numPr>
          <w:ilvl w:val="1"/>
          <w:numId w:val="12"/>
        </w:numPr>
        <w:spacing w:before="60" w:after="60"/>
        <w:rPr>
          <w:i/>
          <w:sz w:val="24"/>
          <w:szCs w:val="24"/>
        </w:rPr>
      </w:pPr>
      <w:r>
        <w:rPr>
          <w:rFonts w:ascii="Calibri" w:hAnsi="Calibri"/>
          <w:sz w:val="24"/>
        </w:rPr>
        <w:t>Bestyrelsen i DPS foreslår følgende vedtægtsændring:</w:t>
      </w:r>
      <w:r>
        <w:rPr>
          <w:rFonts w:ascii="Calibri" w:hAnsi="Calibri"/>
          <w:sz w:val="24"/>
        </w:rPr>
        <w:br/>
      </w:r>
      <w:r>
        <w:rPr>
          <w:rFonts w:ascii="Segoe UI" w:hAnsi="Segoe UI" w:cs="Segoe UI"/>
          <w:color w:val="212121"/>
          <w:shd w:val="clear" w:color="auto" w:fill="FFFFFF"/>
        </w:rPr>
        <w:t>Aktuelt lyder vedægterne, §8, st. 4:</w:t>
      </w:r>
      <w:r>
        <w:rPr>
          <w:rFonts w:ascii="Segoe UI" w:hAnsi="Segoe UI" w:cs="Segoe UI"/>
          <w:color w:val="212121"/>
          <w:shd w:val="clear" w:color="auto" w:fill="FFFFFF"/>
        </w:rPr>
        <w:br/>
      </w:r>
      <w:r w:rsidRPr="007F0E2B">
        <w:rPr>
          <w:rFonts w:ascii="Segoe UI" w:hAnsi="Segoe UI" w:cs="Segoe UI"/>
          <w:i/>
          <w:color w:val="212121"/>
          <w:shd w:val="clear" w:color="auto" w:fill="FFFFFF"/>
        </w:rPr>
        <w:t xml:space="preserve"> I stående udvalg nedsat af DPS, hvor der ikke i vedtægterne er fastsat en begrænset funktionstid, gælder det, at udvalgsmedlemmer vælges for 3 år med mulighed for genvalg én gang. Mindst ét af udvalgsmedlemmerne skal tilhøre YL. Udvalgene skal sikre, at der opstilles nye kandidater og kun hvor dette ikke kan lade sig gøre fagligt eller administrativt forsvarligt, kan et udvalgsmedlems funktionstid forlænges med yderligere perioder af 3 år.</w:t>
      </w:r>
      <w:r w:rsidRPr="007F0E2B">
        <w:rPr>
          <w:rFonts w:ascii="Segoe UI" w:hAnsi="Segoe UI" w:cs="Segoe UI"/>
          <w:i/>
          <w:color w:val="212121"/>
        </w:rPr>
        <w:br/>
      </w:r>
      <w:r>
        <w:rPr>
          <w:rFonts w:ascii="Segoe UI" w:hAnsi="Segoe UI" w:cs="Segoe UI"/>
          <w:color w:val="212121"/>
        </w:rPr>
        <w:br/>
      </w:r>
      <w:r>
        <w:rPr>
          <w:rFonts w:ascii="Segoe UI" w:hAnsi="Segoe UI" w:cs="Segoe UI"/>
          <w:color w:val="212121"/>
          <w:shd w:val="clear" w:color="auto" w:fill="FFFFFF"/>
        </w:rPr>
        <w:t xml:space="preserve">Foreslås ændret til, §8, st. 4: </w:t>
      </w:r>
      <w:r>
        <w:rPr>
          <w:rFonts w:ascii="Segoe UI" w:hAnsi="Segoe UI" w:cs="Segoe UI"/>
          <w:color w:val="212121"/>
          <w:shd w:val="clear" w:color="auto" w:fill="FFFFFF"/>
        </w:rPr>
        <w:br/>
        <w:t>I stående udvalg nedsat af DPS, hvor der ikke i vedtægterne er fastsat en begrænset funktionstid, gælder det, at udvalgsmedlemmer vælges for 3 år med mulighed for genvalg én gang. Mindst ét af udvalgsmedlemmerne skal tilhøre YL, OG MINDST TO AF UDVALGSMEDLEMMERNE SKAL VÆRE SPECIALLÆGER. Udvalgene skal sikre, at der opstilles nye kandidater og kun hvor dette ikke kan lade sig gøre fagligt eller administrativt forsvarligt, kan et udvalgsmedlems funktionstid forlænges med yderligere perioder af 3 år.</w:t>
      </w:r>
    </w:p>
    <w:p w:rsidR="00C57EEE" w:rsidRDefault="00D831D4" w:rsidP="00D824F8">
      <w:pPr>
        <w:numPr>
          <w:ilvl w:val="0"/>
          <w:numId w:val="12"/>
        </w:numPr>
        <w:spacing w:before="60" w:after="60"/>
        <w:rPr>
          <w:rFonts w:ascii="Calibri" w:hAnsi="Calibri"/>
          <w:sz w:val="24"/>
        </w:rPr>
      </w:pPr>
      <w:r w:rsidRPr="00D831D4">
        <w:rPr>
          <w:rFonts w:ascii="Calibri" w:hAnsi="Calibri"/>
          <w:sz w:val="24"/>
        </w:rPr>
        <w:t>Forslag fra bestyrelsen og medlemmerne</w:t>
      </w:r>
    </w:p>
    <w:p w:rsidR="00B4694F" w:rsidRDefault="00B4694F" w:rsidP="00B4694F">
      <w:pPr>
        <w:numPr>
          <w:ilvl w:val="1"/>
          <w:numId w:val="12"/>
        </w:numPr>
        <w:spacing w:before="60" w:after="60"/>
        <w:rPr>
          <w:rFonts w:ascii="Segoe UI" w:hAnsi="Segoe UI" w:cs="Segoe UI"/>
          <w:color w:val="212121"/>
          <w:shd w:val="clear" w:color="auto" w:fill="FFFFFF"/>
        </w:rPr>
      </w:pPr>
      <w:r>
        <w:rPr>
          <w:rFonts w:ascii="Segoe UI" w:hAnsi="Segoe UI" w:cs="Segoe UI"/>
          <w:color w:val="212121"/>
          <w:shd w:val="clear" w:color="auto" w:fill="FFFFFF"/>
        </w:rPr>
        <w:t xml:space="preserve">Nyt </w:t>
      </w:r>
      <w:proofErr w:type="spellStart"/>
      <w:r>
        <w:rPr>
          <w:rFonts w:ascii="Segoe UI" w:hAnsi="Segoe UI" w:cs="Segoe UI"/>
          <w:color w:val="212121"/>
          <w:shd w:val="clear" w:color="auto" w:fill="FFFFFF"/>
        </w:rPr>
        <w:t>komissorium</w:t>
      </w:r>
      <w:proofErr w:type="spellEnd"/>
      <w:r>
        <w:rPr>
          <w:rFonts w:ascii="Segoe UI" w:hAnsi="Segoe UI" w:cs="Segoe UI"/>
          <w:color w:val="212121"/>
          <w:shd w:val="clear" w:color="auto" w:fill="FFFFFF"/>
        </w:rPr>
        <w:t>/fagudvalg for global børnesundhedsudvalg, se bilag.</w:t>
      </w:r>
    </w:p>
    <w:p w:rsidR="00D824F8" w:rsidRPr="00B4694F" w:rsidRDefault="00B4694F" w:rsidP="00DE5AD3">
      <w:pPr>
        <w:numPr>
          <w:ilvl w:val="1"/>
          <w:numId w:val="12"/>
        </w:numPr>
        <w:spacing w:before="60" w:after="60"/>
        <w:rPr>
          <w:rFonts w:ascii="Segoe UI" w:hAnsi="Segoe UI" w:cs="Segoe UI"/>
          <w:color w:val="212121"/>
          <w:shd w:val="clear" w:color="auto" w:fill="FFFFFF"/>
        </w:rPr>
      </w:pPr>
      <w:r w:rsidRPr="00B4694F">
        <w:rPr>
          <w:rFonts w:ascii="Segoe UI" w:hAnsi="Segoe UI" w:cs="Segoe UI"/>
          <w:color w:val="212121"/>
          <w:shd w:val="clear" w:color="auto" w:fill="FFFFFF"/>
        </w:rPr>
        <w:t xml:space="preserve">Forslag fra fagudvalget for </w:t>
      </w:r>
      <w:hyperlink r:id="rId8" w:history="1">
        <w:r w:rsidRPr="00B4694F">
          <w:rPr>
            <w:rFonts w:ascii="Segoe UI" w:hAnsi="Segoe UI" w:cs="Segoe UI"/>
            <w:color w:val="212121"/>
            <w:shd w:val="clear" w:color="auto" w:fill="FFFFFF"/>
          </w:rPr>
          <w:t xml:space="preserve">allergologi og </w:t>
        </w:r>
        <w:proofErr w:type="spellStart"/>
        <w:r w:rsidRPr="00B4694F">
          <w:rPr>
            <w:rFonts w:ascii="Segoe UI" w:hAnsi="Segoe UI" w:cs="Segoe UI"/>
            <w:color w:val="212121"/>
            <w:shd w:val="clear" w:color="auto" w:fill="FFFFFF"/>
          </w:rPr>
          <w:t>pulmonologi</w:t>
        </w:r>
        <w:proofErr w:type="spellEnd"/>
      </w:hyperlink>
      <w:r w:rsidRPr="00B4694F">
        <w:rPr>
          <w:rFonts w:ascii="Segoe UI" w:hAnsi="Segoe UI" w:cs="Segoe UI"/>
          <w:color w:val="212121"/>
          <w:shd w:val="clear" w:color="auto" w:fill="FFFFFF"/>
        </w:rPr>
        <w:t>:</w:t>
      </w:r>
    </w:p>
    <w:p w:rsidR="00B4694F" w:rsidRPr="00B4694F" w:rsidRDefault="00B4694F" w:rsidP="00B4694F">
      <w:pPr>
        <w:spacing w:before="60" w:after="60"/>
        <w:ind w:left="1440"/>
        <w:rPr>
          <w:rFonts w:ascii="Segoe UI" w:hAnsi="Segoe UI" w:cs="Segoe UI"/>
          <w:color w:val="212121"/>
          <w:shd w:val="clear" w:color="auto" w:fill="FFFFFF"/>
        </w:rPr>
      </w:pPr>
      <w:r>
        <w:rPr>
          <w:rFonts w:ascii="Segoe UI" w:hAnsi="Segoe UI" w:cs="Segoe UI"/>
          <w:color w:val="212121"/>
          <w:shd w:val="clear" w:color="auto" w:fill="FFFFFF"/>
        </w:rPr>
        <w:t>"</w:t>
      </w:r>
      <w:bookmarkStart w:id="1" w:name="_GoBack"/>
      <w:bookmarkEnd w:id="1"/>
      <w:r w:rsidR="009D32CE">
        <w:rPr>
          <w:rFonts w:ascii="Segoe UI" w:hAnsi="Segoe UI" w:cs="Segoe UI"/>
          <w:color w:val="212121"/>
          <w:shd w:val="clear" w:color="auto" w:fill="FFFFFF"/>
        </w:rPr>
        <w:t>Det sikres at der i for hvert fagudvalgs fagområder altid er valgt minimum en ekspertuddannet fagområdespecialist eller overlæge med ansvar for fagområdet".</w:t>
      </w:r>
    </w:p>
    <w:p w:rsidR="00D824F8" w:rsidRPr="00D824F8" w:rsidRDefault="00D824F8" w:rsidP="00D824F8">
      <w:pPr>
        <w:numPr>
          <w:ilvl w:val="1"/>
          <w:numId w:val="12"/>
        </w:numPr>
        <w:spacing w:before="60" w:after="60"/>
        <w:rPr>
          <w:rFonts w:ascii="Calibri" w:hAnsi="Calibri"/>
          <w:sz w:val="24"/>
        </w:rPr>
      </w:pPr>
    </w:p>
    <w:p w:rsidR="00506FA8" w:rsidRDefault="00D831D4" w:rsidP="00B61C91">
      <w:pPr>
        <w:numPr>
          <w:ilvl w:val="0"/>
          <w:numId w:val="12"/>
        </w:numPr>
        <w:tabs>
          <w:tab w:val="clear" w:pos="720"/>
          <w:tab w:val="num" w:pos="709"/>
        </w:tabs>
        <w:spacing w:before="60" w:after="60"/>
        <w:rPr>
          <w:rFonts w:ascii="Calibri" w:hAnsi="Calibri"/>
          <w:sz w:val="24"/>
        </w:rPr>
      </w:pPr>
      <w:r w:rsidRPr="00506FA8">
        <w:rPr>
          <w:rFonts w:ascii="Calibri" w:hAnsi="Calibri"/>
          <w:sz w:val="24"/>
        </w:rPr>
        <w:t>Valg af bestyrelse blandt de ordinære medlemmer</w:t>
      </w:r>
    </w:p>
    <w:p w:rsidR="00D831D4" w:rsidRDefault="00D831D4" w:rsidP="00B61C91">
      <w:pPr>
        <w:numPr>
          <w:ilvl w:val="0"/>
          <w:numId w:val="12"/>
        </w:numPr>
        <w:tabs>
          <w:tab w:val="clear" w:pos="720"/>
          <w:tab w:val="num" w:pos="709"/>
        </w:tabs>
        <w:spacing w:before="60" w:after="60"/>
        <w:rPr>
          <w:rFonts w:ascii="Calibri" w:hAnsi="Calibri"/>
          <w:sz w:val="24"/>
        </w:rPr>
      </w:pPr>
      <w:r w:rsidRPr="00506FA8">
        <w:rPr>
          <w:rFonts w:ascii="Calibri" w:hAnsi="Calibri"/>
          <w:sz w:val="24"/>
        </w:rPr>
        <w:t xml:space="preserve">Valg af 2 revisorer </w:t>
      </w:r>
    </w:p>
    <w:p w:rsidR="00D831D4" w:rsidRDefault="00D831D4" w:rsidP="00B61C91">
      <w:pPr>
        <w:numPr>
          <w:ilvl w:val="0"/>
          <w:numId w:val="12"/>
        </w:numPr>
        <w:tabs>
          <w:tab w:val="clear" w:pos="720"/>
          <w:tab w:val="num" w:pos="709"/>
        </w:tabs>
        <w:spacing w:before="60" w:after="60"/>
        <w:rPr>
          <w:rFonts w:ascii="Calibri" w:hAnsi="Calibri"/>
          <w:sz w:val="24"/>
        </w:rPr>
      </w:pPr>
      <w:r w:rsidRPr="00D831D4">
        <w:rPr>
          <w:rFonts w:ascii="Calibri" w:hAnsi="Calibri"/>
          <w:sz w:val="24"/>
        </w:rPr>
        <w:t>Valg af udvalgsmedlemmer og repræsentanter for selskabet</w:t>
      </w:r>
    </w:p>
    <w:p w:rsidR="00D831D4" w:rsidRDefault="00D831D4" w:rsidP="00D831D4">
      <w:pPr>
        <w:numPr>
          <w:ilvl w:val="0"/>
          <w:numId w:val="12"/>
        </w:numPr>
        <w:spacing w:before="60" w:after="60"/>
        <w:rPr>
          <w:rFonts w:ascii="Calibri" w:hAnsi="Calibri"/>
          <w:sz w:val="24"/>
        </w:rPr>
      </w:pPr>
      <w:r w:rsidRPr="00D831D4">
        <w:rPr>
          <w:rFonts w:ascii="Calibri" w:hAnsi="Calibri"/>
          <w:sz w:val="24"/>
        </w:rPr>
        <w:t>Eventuelt</w:t>
      </w:r>
    </w:p>
    <w:p w:rsidR="00D8733E" w:rsidRPr="008D473D" w:rsidRDefault="00D8733E" w:rsidP="00D8733E">
      <w:pPr>
        <w:spacing w:before="60" w:after="60"/>
        <w:ind w:left="720"/>
        <w:rPr>
          <w:rFonts w:ascii="Calibri" w:hAnsi="Calibri"/>
          <w:sz w:val="24"/>
        </w:rPr>
      </w:pPr>
    </w:p>
    <w:p w:rsidR="00D831D4" w:rsidRPr="00D831D4" w:rsidRDefault="00D831D4" w:rsidP="00D8733E">
      <w:pPr>
        <w:jc w:val="right"/>
        <w:outlineLvl w:val="0"/>
        <w:rPr>
          <w:rFonts w:ascii="Calibri" w:hAnsi="Calibri"/>
          <w:sz w:val="24"/>
        </w:rPr>
      </w:pPr>
      <w:r w:rsidRPr="00D831D4">
        <w:rPr>
          <w:rFonts w:ascii="Calibri" w:hAnsi="Calibri"/>
          <w:sz w:val="24"/>
        </w:rPr>
        <w:t>Venlig hilsen</w:t>
      </w:r>
    </w:p>
    <w:p w:rsidR="004D0608" w:rsidRDefault="008D473D" w:rsidP="00D8733E">
      <w:pPr>
        <w:pStyle w:val="Sidefod"/>
        <w:tabs>
          <w:tab w:val="clear" w:pos="4819"/>
          <w:tab w:val="clear" w:pos="9638"/>
        </w:tabs>
        <w:jc w:val="right"/>
        <w:rPr>
          <w:rFonts w:ascii="Calibri" w:eastAsia="Times New Roman" w:hAnsi="Calibri"/>
          <w:szCs w:val="20"/>
          <w:lang w:val="da-DK"/>
        </w:rPr>
      </w:pPr>
      <w:r>
        <w:rPr>
          <w:rFonts w:ascii="Calibri" w:eastAsia="Times New Roman" w:hAnsi="Calibri"/>
          <w:szCs w:val="20"/>
          <w:lang w:val="da-DK"/>
        </w:rPr>
        <w:t>DPS’ bestyrelse</w:t>
      </w:r>
    </w:p>
    <w:sectPr w:rsidR="004D0608" w:rsidSect="008D473D">
      <w:headerReference w:type="default" r:id="rId9"/>
      <w:pgSz w:w="11906" w:h="16838"/>
      <w:pgMar w:top="1079"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3B1" w:rsidRDefault="008973B1" w:rsidP="0021222E">
      <w:r>
        <w:separator/>
      </w:r>
    </w:p>
  </w:endnote>
  <w:endnote w:type="continuationSeparator" w:id="0">
    <w:p w:rsidR="008973B1" w:rsidRDefault="008973B1" w:rsidP="0021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a Lisa Recut">
    <w:altName w:val="Georgi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3B1" w:rsidRDefault="008973B1" w:rsidP="0021222E">
      <w:r>
        <w:separator/>
      </w:r>
    </w:p>
  </w:footnote>
  <w:footnote w:type="continuationSeparator" w:id="0">
    <w:p w:rsidR="008973B1" w:rsidRDefault="008973B1" w:rsidP="00212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2E" w:rsidRDefault="0021222E">
    <w:pPr>
      <w:pStyle w:val="Sidehoved"/>
    </w:pPr>
    <w:r>
      <w:rPr>
        <w:rFonts w:ascii="Calibri" w:hAnsi="Calibri"/>
        <w:sz w:val="24"/>
        <w:szCs w:val="24"/>
      </w:rPr>
      <w:ptab w:relativeTo="margin" w:alignment="center" w:leader="none"/>
    </w:r>
    <w:r w:rsidRPr="001C5AE0">
      <w:rPr>
        <w:rFonts w:ascii="Calibri" w:hAnsi="Calibri"/>
        <w:sz w:val="24"/>
        <w:szCs w:val="24"/>
      </w:rPr>
      <w:object w:dxaOrig="8166" w:dyaOrig="1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51pt">
          <v:imagedata r:id="rId1" o:title=""/>
        </v:shape>
        <o:OLEObject Type="Embed" ProgID="MSPhotoEd.3" ShapeID="_x0000_i1025" DrawAspect="Content" ObjectID="_1525195178" r:id="rId2">
          <o:FieldCodes>\s \* MERGEFORMAT</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96E"/>
    <w:multiLevelType w:val="hybridMultilevel"/>
    <w:tmpl w:val="464669E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16BC3"/>
    <w:multiLevelType w:val="hybridMultilevel"/>
    <w:tmpl w:val="B036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96099"/>
    <w:multiLevelType w:val="hybridMultilevel"/>
    <w:tmpl w:val="4210CD86"/>
    <w:lvl w:ilvl="0" w:tplc="F8D6BD1C">
      <w:start w:val="1"/>
      <w:numFmt w:val="decimal"/>
      <w:lvlText w:val="%1."/>
      <w:lvlJc w:val="left"/>
      <w:pPr>
        <w:tabs>
          <w:tab w:val="num" w:pos="720"/>
        </w:tabs>
        <w:ind w:left="720" w:hanging="360"/>
      </w:pPr>
      <w:rPr>
        <w:rFonts w:hint="default"/>
        <w:color w:val="auto"/>
      </w:rPr>
    </w:lvl>
    <w:lvl w:ilvl="1" w:tplc="12826DC8">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0D6515D4"/>
    <w:multiLevelType w:val="hybridMultilevel"/>
    <w:tmpl w:val="534AD18A"/>
    <w:lvl w:ilvl="0" w:tplc="0406000F">
      <w:start w:val="1"/>
      <w:numFmt w:val="decimal"/>
      <w:lvlText w:val="%1."/>
      <w:lvlJc w:val="left"/>
      <w:pPr>
        <w:tabs>
          <w:tab w:val="num" w:pos="720"/>
        </w:tabs>
        <w:ind w:left="720" w:hanging="360"/>
      </w:pPr>
    </w:lvl>
    <w:lvl w:ilvl="1" w:tplc="12826DC8">
      <w:start w:val="1"/>
      <w:numFmt w:val="lowerLetter"/>
      <w:lvlText w:val="%2."/>
      <w:lvlJc w:val="left"/>
      <w:pPr>
        <w:tabs>
          <w:tab w:val="num" w:pos="1440"/>
        </w:tabs>
        <w:ind w:left="1440" w:hanging="360"/>
      </w:pPr>
      <w:rPr>
        <w:rFonts w:hint="default"/>
      </w:r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13166403"/>
    <w:multiLevelType w:val="hybridMultilevel"/>
    <w:tmpl w:val="676289D8"/>
    <w:lvl w:ilvl="0" w:tplc="0406000F">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5" w15:restartNumberingAfterBreak="0">
    <w:nsid w:val="1643383F"/>
    <w:multiLevelType w:val="hybridMultilevel"/>
    <w:tmpl w:val="A0DE0126"/>
    <w:lvl w:ilvl="0" w:tplc="30C8BCC6">
      <w:start w:val="1"/>
      <w:numFmt w:val="decimal"/>
      <w:lvlText w:val="%1."/>
      <w:lvlJc w:val="left"/>
      <w:pPr>
        <w:tabs>
          <w:tab w:val="num" w:pos="2384"/>
        </w:tabs>
        <w:ind w:left="2384" w:hanging="360"/>
      </w:pPr>
      <w:rPr>
        <w:rFonts w:hint="default"/>
      </w:rPr>
    </w:lvl>
    <w:lvl w:ilvl="1" w:tplc="04060019">
      <w:start w:val="1"/>
      <w:numFmt w:val="lowerLetter"/>
      <w:lvlText w:val="%2."/>
      <w:lvlJc w:val="left"/>
      <w:pPr>
        <w:tabs>
          <w:tab w:val="num" w:pos="3104"/>
        </w:tabs>
        <w:ind w:left="3104" w:hanging="360"/>
      </w:pPr>
    </w:lvl>
    <w:lvl w:ilvl="2" w:tplc="0406001B" w:tentative="1">
      <w:start w:val="1"/>
      <w:numFmt w:val="lowerRoman"/>
      <w:lvlText w:val="%3."/>
      <w:lvlJc w:val="right"/>
      <w:pPr>
        <w:tabs>
          <w:tab w:val="num" w:pos="3824"/>
        </w:tabs>
        <w:ind w:left="3824" w:hanging="180"/>
      </w:pPr>
    </w:lvl>
    <w:lvl w:ilvl="3" w:tplc="0406000F" w:tentative="1">
      <w:start w:val="1"/>
      <w:numFmt w:val="decimal"/>
      <w:lvlText w:val="%4."/>
      <w:lvlJc w:val="left"/>
      <w:pPr>
        <w:tabs>
          <w:tab w:val="num" w:pos="4544"/>
        </w:tabs>
        <w:ind w:left="4544" w:hanging="360"/>
      </w:pPr>
    </w:lvl>
    <w:lvl w:ilvl="4" w:tplc="04060019" w:tentative="1">
      <w:start w:val="1"/>
      <w:numFmt w:val="lowerLetter"/>
      <w:lvlText w:val="%5."/>
      <w:lvlJc w:val="left"/>
      <w:pPr>
        <w:tabs>
          <w:tab w:val="num" w:pos="5264"/>
        </w:tabs>
        <w:ind w:left="5264" w:hanging="360"/>
      </w:pPr>
    </w:lvl>
    <w:lvl w:ilvl="5" w:tplc="0406001B" w:tentative="1">
      <w:start w:val="1"/>
      <w:numFmt w:val="lowerRoman"/>
      <w:lvlText w:val="%6."/>
      <w:lvlJc w:val="right"/>
      <w:pPr>
        <w:tabs>
          <w:tab w:val="num" w:pos="5984"/>
        </w:tabs>
        <w:ind w:left="5984" w:hanging="180"/>
      </w:pPr>
    </w:lvl>
    <w:lvl w:ilvl="6" w:tplc="0406000F" w:tentative="1">
      <w:start w:val="1"/>
      <w:numFmt w:val="decimal"/>
      <w:lvlText w:val="%7."/>
      <w:lvlJc w:val="left"/>
      <w:pPr>
        <w:tabs>
          <w:tab w:val="num" w:pos="6704"/>
        </w:tabs>
        <w:ind w:left="6704" w:hanging="360"/>
      </w:pPr>
    </w:lvl>
    <w:lvl w:ilvl="7" w:tplc="04060019" w:tentative="1">
      <w:start w:val="1"/>
      <w:numFmt w:val="lowerLetter"/>
      <w:lvlText w:val="%8."/>
      <w:lvlJc w:val="left"/>
      <w:pPr>
        <w:tabs>
          <w:tab w:val="num" w:pos="7424"/>
        </w:tabs>
        <w:ind w:left="7424" w:hanging="360"/>
      </w:pPr>
    </w:lvl>
    <w:lvl w:ilvl="8" w:tplc="0406001B" w:tentative="1">
      <w:start w:val="1"/>
      <w:numFmt w:val="lowerRoman"/>
      <w:lvlText w:val="%9."/>
      <w:lvlJc w:val="right"/>
      <w:pPr>
        <w:tabs>
          <w:tab w:val="num" w:pos="8144"/>
        </w:tabs>
        <w:ind w:left="8144" w:hanging="180"/>
      </w:pPr>
    </w:lvl>
  </w:abstractNum>
  <w:abstractNum w:abstractNumId="6" w15:restartNumberingAfterBreak="0">
    <w:nsid w:val="3C734844"/>
    <w:multiLevelType w:val="hybridMultilevel"/>
    <w:tmpl w:val="BFC20EF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7" w15:restartNumberingAfterBreak="0">
    <w:nsid w:val="3E410879"/>
    <w:multiLevelType w:val="hybridMultilevel"/>
    <w:tmpl w:val="ED42BCC0"/>
    <w:lvl w:ilvl="0" w:tplc="0406000F">
      <w:start w:val="4"/>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43747155"/>
    <w:multiLevelType w:val="hybridMultilevel"/>
    <w:tmpl w:val="29005406"/>
    <w:lvl w:ilvl="0" w:tplc="468E2468">
      <w:start w:val="2"/>
      <w:numFmt w:val="bullet"/>
      <w:lvlText w:val="-"/>
      <w:lvlJc w:val="left"/>
      <w:pPr>
        <w:tabs>
          <w:tab w:val="num" w:pos="1664"/>
        </w:tabs>
        <w:ind w:left="1664" w:hanging="360"/>
      </w:pPr>
      <w:rPr>
        <w:rFonts w:ascii="Times New Roman" w:eastAsia="Times New Roman" w:hAnsi="Times New Roman" w:cs="Times New Roman" w:hint="default"/>
      </w:rPr>
    </w:lvl>
    <w:lvl w:ilvl="1" w:tplc="04060003">
      <w:start w:val="1"/>
      <w:numFmt w:val="bullet"/>
      <w:lvlText w:val="o"/>
      <w:lvlJc w:val="left"/>
      <w:pPr>
        <w:tabs>
          <w:tab w:val="num" w:pos="2384"/>
        </w:tabs>
        <w:ind w:left="2384"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15:restartNumberingAfterBreak="0">
    <w:nsid w:val="62C15FB0"/>
    <w:multiLevelType w:val="hybridMultilevel"/>
    <w:tmpl w:val="A0DE0126"/>
    <w:lvl w:ilvl="0" w:tplc="04060001">
      <w:start w:val="1"/>
      <w:numFmt w:val="bullet"/>
      <w:lvlText w:val=""/>
      <w:lvlJc w:val="left"/>
      <w:pPr>
        <w:tabs>
          <w:tab w:val="num" w:pos="720"/>
        </w:tabs>
        <w:ind w:left="720" w:hanging="360"/>
      </w:pPr>
      <w:rPr>
        <w:rFonts w:ascii="Symbol" w:hAnsi="Symbol" w:hint="default"/>
      </w:rPr>
    </w:lvl>
    <w:lvl w:ilvl="1" w:tplc="04060019">
      <w:start w:val="1"/>
      <w:numFmt w:val="lowerLetter"/>
      <w:lvlText w:val="%2."/>
      <w:lvlJc w:val="left"/>
      <w:pPr>
        <w:tabs>
          <w:tab w:val="num" w:pos="3104"/>
        </w:tabs>
        <w:ind w:left="3104" w:hanging="360"/>
      </w:pPr>
    </w:lvl>
    <w:lvl w:ilvl="2" w:tplc="0406001B" w:tentative="1">
      <w:start w:val="1"/>
      <w:numFmt w:val="lowerRoman"/>
      <w:lvlText w:val="%3."/>
      <w:lvlJc w:val="right"/>
      <w:pPr>
        <w:tabs>
          <w:tab w:val="num" w:pos="3824"/>
        </w:tabs>
        <w:ind w:left="3824" w:hanging="180"/>
      </w:pPr>
    </w:lvl>
    <w:lvl w:ilvl="3" w:tplc="0406000F" w:tentative="1">
      <w:start w:val="1"/>
      <w:numFmt w:val="decimal"/>
      <w:lvlText w:val="%4."/>
      <w:lvlJc w:val="left"/>
      <w:pPr>
        <w:tabs>
          <w:tab w:val="num" w:pos="4544"/>
        </w:tabs>
        <w:ind w:left="4544" w:hanging="360"/>
      </w:pPr>
    </w:lvl>
    <w:lvl w:ilvl="4" w:tplc="04060019" w:tentative="1">
      <w:start w:val="1"/>
      <w:numFmt w:val="lowerLetter"/>
      <w:lvlText w:val="%5."/>
      <w:lvlJc w:val="left"/>
      <w:pPr>
        <w:tabs>
          <w:tab w:val="num" w:pos="5264"/>
        </w:tabs>
        <w:ind w:left="5264" w:hanging="360"/>
      </w:pPr>
    </w:lvl>
    <w:lvl w:ilvl="5" w:tplc="0406001B" w:tentative="1">
      <w:start w:val="1"/>
      <w:numFmt w:val="lowerRoman"/>
      <w:lvlText w:val="%6."/>
      <w:lvlJc w:val="right"/>
      <w:pPr>
        <w:tabs>
          <w:tab w:val="num" w:pos="5984"/>
        </w:tabs>
        <w:ind w:left="5984" w:hanging="180"/>
      </w:pPr>
    </w:lvl>
    <w:lvl w:ilvl="6" w:tplc="0406000F" w:tentative="1">
      <w:start w:val="1"/>
      <w:numFmt w:val="decimal"/>
      <w:lvlText w:val="%7."/>
      <w:lvlJc w:val="left"/>
      <w:pPr>
        <w:tabs>
          <w:tab w:val="num" w:pos="6704"/>
        </w:tabs>
        <w:ind w:left="6704" w:hanging="360"/>
      </w:pPr>
    </w:lvl>
    <w:lvl w:ilvl="7" w:tplc="04060019" w:tentative="1">
      <w:start w:val="1"/>
      <w:numFmt w:val="lowerLetter"/>
      <w:lvlText w:val="%8."/>
      <w:lvlJc w:val="left"/>
      <w:pPr>
        <w:tabs>
          <w:tab w:val="num" w:pos="7424"/>
        </w:tabs>
        <w:ind w:left="7424" w:hanging="360"/>
      </w:pPr>
    </w:lvl>
    <w:lvl w:ilvl="8" w:tplc="0406001B" w:tentative="1">
      <w:start w:val="1"/>
      <w:numFmt w:val="lowerRoman"/>
      <w:lvlText w:val="%9."/>
      <w:lvlJc w:val="right"/>
      <w:pPr>
        <w:tabs>
          <w:tab w:val="num" w:pos="8144"/>
        </w:tabs>
        <w:ind w:left="8144" w:hanging="180"/>
      </w:pPr>
    </w:lvl>
  </w:abstractNum>
  <w:abstractNum w:abstractNumId="10" w15:restartNumberingAfterBreak="0">
    <w:nsid w:val="687231F8"/>
    <w:multiLevelType w:val="hybridMultilevel"/>
    <w:tmpl w:val="1760301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77BF3635"/>
    <w:multiLevelType w:val="hybridMultilevel"/>
    <w:tmpl w:val="1ECAA1C0"/>
    <w:lvl w:ilvl="0" w:tplc="5B10D9BE">
      <w:start w:val="1"/>
      <w:numFmt w:val="decimal"/>
      <w:lvlText w:val="%1."/>
      <w:lvlJc w:val="left"/>
      <w:pPr>
        <w:tabs>
          <w:tab w:val="num" w:pos="720"/>
        </w:tabs>
        <w:ind w:left="720" w:hanging="360"/>
      </w:pPr>
      <w:rPr>
        <w:b w:val="0"/>
        <w:bCs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78CD2011"/>
    <w:multiLevelType w:val="hybridMultilevel"/>
    <w:tmpl w:val="4210CD86"/>
    <w:lvl w:ilvl="0" w:tplc="F8D6BD1C">
      <w:start w:val="1"/>
      <w:numFmt w:val="decimal"/>
      <w:lvlText w:val="%1."/>
      <w:lvlJc w:val="left"/>
      <w:pPr>
        <w:tabs>
          <w:tab w:val="num" w:pos="720"/>
        </w:tabs>
        <w:ind w:left="720" w:hanging="360"/>
      </w:pPr>
      <w:rPr>
        <w:rFonts w:hint="default"/>
        <w:color w:val="auto"/>
      </w:rPr>
    </w:lvl>
    <w:lvl w:ilvl="1" w:tplc="12826DC8">
      <w:start w:val="1"/>
      <w:numFmt w:val="lowerLetter"/>
      <w:lvlText w:val="%2."/>
      <w:lvlJc w:val="left"/>
      <w:pPr>
        <w:tabs>
          <w:tab w:val="num" w:pos="1440"/>
        </w:tabs>
        <w:ind w:left="1440" w:hanging="360"/>
      </w:pPr>
      <w:rPr>
        <w:rFonts w:hint="default"/>
      </w:r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4"/>
  </w:num>
  <w:num w:numId="7">
    <w:abstractNumId w:val="0"/>
  </w:num>
  <w:num w:numId="8">
    <w:abstractNumId w:val="9"/>
  </w:num>
  <w:num w:numId="9">
    <w:abstractNumId w:val="6"/>
  </w:num>
  <w:num w:numId="10">
    <w:abstractNumId w:val="1"/>
  </w:num>
  <w:num w:numId="11">
    <w:abstractNumId w:val="3"/>
  </w:num>
  <w:num w:numId="12">
    <w:abstractNumId w:val="12"/>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64"/>
    <w:rsid w:val="00001732"/>
    <w:rsid w:val="0002450D"/>
    <w:rsid w:val="00064001"/>
    <w:rsid w:val="00074688"/>
    <w:rsid w:val="0007780B"/>
    <w:rsid w:val="00082767"/>
    <w:rsid w:val="000A17B5"/>
    <w:rsid w:val="000E6F0C"/>
    <w:rsid w:val="0010040F"/>
    <w:rsid w:val="001329D4"/>
    <w:rsid w:val="00141462"/>
    <w:rsid w:val="00142F4A"/>
    <w:rsid w:val="001C5AE0"/>
    <w:rsid w:val="0021222E"/>
    <w:rsid w:val="0027619B"/>
    <w:rsid w:val="002816E2"/>
    <w:rsid w:val="00307661"/>
    <w:rsid w:val="00343460"/>
    <w:rsid w:val="003641AF"/>
    <w:rsid w:val="004D0608"/>
    <w:rsid w:val="00506FA8"/>
    <w:rsid w:val="005173A4"/>
    <w:rsid w:val="005748D5"/>
    <w:rsid w:val="0057716B"/>
    <w:rsid w:val="005A411E"/>
    <w:rsid w:val="00653AB6"/>
    <w:rsid w:val="00715416"/>
    <w:rsid w:val="007735CB"/>
    <w:rsid w:val="00774BB7"/>
    <w:rsid w:val="007B1038"/>
    <w:rsid w:val="007F0E2B"/>
    <w:rsid w:val="008136CC"/>
    <w:rsid w:val="0084157E"/>
    <w:rsid w:val="00854E01"/>
    <w:rsid w:val="008973B1"/>
    <w:rsid w:val="008A4DE4"/>
    <w:rsid w:val="008D473D"/>
    <w:rsid w:val="00923DDB"/>
    <w:rsid w:val="009D32CE"/>
    <w:rsid w:val="00A32C0E"/>
    <w:rsid w:val="00B24E7B"/>
    <w:rsid w:val="00B4694F"/>
    <w:rsid w:val="00B61C91"/>
    <w:rsid w:val="00BA1166"/>
    <w:rsid w:val="00BA5307"/>
    <w:rsid w:val="00BA66C3"/>
    <w:rsid w:val="00BB2706"/>
    <w:rsid w:val="00BC3B29"/>
    <w:rsid w:val="00BE4331"/>
    <w:rsid w:val="00C00492"/>
    <w:rsid w:val="00C33692"/>
    <w:rsid w:val="00C57EEE"/>
    <w:rsid w:val="00D151B4"/>
    <w:rsid w:val="00D824F8"/>
    <w:rsid w:val="00D831D4"/>
    <w:rsid w:val="00D86381"/>
    <w:rsid w:val="00D8733E"/>
    <w:rsid w:val="00DE1A64"/>
    <w:rsid w:val="00E06CBA"/>
    <w:rsid w:val="00E41AC1"/>
    <w:rsid w:val="00EA7B8E"/>
    <w:rsid w:val="00EB6C3A"/>
    <w:rsid w:val="00EE20C2"/>
    <w:rsid w:val="00F339EA"/>
    <w:rsid w:val="00F729B6"/>
    <w:rsid w:val="00F74BC4"/>
    <w:rsid w:val="00F82147"/>
    <w:rsid w:val="00FA15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E836C5"/>
  <w15:docId w15:val="{CBAB72D8-14D6-49C5-82A0-657B42A8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5AE0"/>
    <w:pPr>
      <w:widowControl w:val="0"/>
      <w:autoSpaceDE w:val="0"/>
      <w:autoSpaceDN w:val="0"/>
      <w:adjustRightInd w:val="0"/>
    </w:pPr>
  </w:style>
  <w:style w:type="paragraph" w:styleId="Overskrift1">
    <w:name w:val="heading 1"/>
    <w:basedOn w:val="Normal"/>
    <w:next w:val="Normal"/>
    <w:qFormat/>
    <w:rsid w:val="001C5AE0"/>
    <w:pPr>
      <w:keepNext/>
      <w:ind w:firstLine="360"/>
      <w:jc w:val="center"/>
      <w:outlineLvl w:val="0"/>
    </w:pPr>
    <w:rPr>
      <w:b/>
      <w:bCs/>
      <w:sz w:val="24"/>
      <w:szCs w:val="24"/>
    </w:rPr>
  </w:style>
  <w:style w:type="paragraph" w:styleId="Overskrift2">
    <w:name w:val="heading 2"/>
    <w:basedOn w:val="Normal"/>
    <w:next w:val="Normal"/>
    <w:qFormat/>
    <w:rsid w:val="001C5AE0"/>
    <w:pPr>
      <w:keepNext/>
      <w:jc w:val="center"/>
      <w:outlineLvl w:val="1"/>
    </w:pPr>
    <w:rPr>
      <w:b/>
      <w:bCs/>
      <w:sz w:val="24"/>
      <w:szCs w:val="24"/>
    </w:rPr>
  </w:style>
  <w:style w:type="paragraph" w:styleId="Overskrift3">
    <w:name w:val="heading 3"/>
    <w:basedOn w:val="Normal"/>
    <w:next w:val="Normal"/>
    <w:qFormat/>
    <w:rsid w:val="001C5AE0"/>
    <w:pPr>
      <w:keepNext/>
      <w:jc w:val="center"/>
      <w:outlineLvl w:val="2"/>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semiHidden/>
    <w:rsid w:val="001C5AE0"/>
    <w:pPr>
      <w:ind w:left="360"/>
    </w:pPr>
    <w:rPr>
      <w:sz w:val="24"/>
    </w:rPr>
  </w:style>
  <w:style w:type="paragraph" w:styleId="Brdtekstindrykning2">
    <w:name w:val="Body Text Indent 2"/>
    <w:basedOn w:val="Normal"/>
    <w:semiHidden/>
    <w:rsid w:val="001C5AE0"/>
    <w:pPr>
      <w:spacing w:line="360" w:lineRule="auto"/>
      <w:ind w:left="540"/>
      <w:jc w:val="both"/>
    </w:pPr>
    <w:rPr>
      <w:sz w:val="24"/>
      <w:szCs w:val="24"/>
    </w:rPr>
  </w:style>
  <w:style w:type="character" w:styleId="Hyperlink">
    <w:name w:val="Hyperlink"/>
    <w:semiHidden/>
    <w:rsid w:val="001C5AE0"/>
    <w:rPr>
      <w:color w:val="0000FF"/>
      <w:u w:val="single"/>
    </w:rPr>
  </w:style>
  <w:style w:type="paragraph" w:customStyle="1" w:styleId="1Paragraph">
    <w:name w:val="1Paragraph"/>
    <w:rsid w:val="001C5AE0"/>
    <w:pPr>
      <w:widowControl w:val="0"/>
      <w:tabs>
        <w:tab w:val="left" w:pos="720"/>
      </w:tabs>
      <w:autoSpaceDE w:val="0"/>
      <w:autoSpaceDN w:val="0"/>
      <w:adjustRightInd w:val="0"/>
      <w:ind w:left="720" w:hanging="720"/>
      <w:jc w:val="both"/>
    </w:pPr>
    <w:rPr>
      <w:noProof/>
      <w:sz w:val="24"/>
      <w:szCs w:val="24"/>
    </w:rPr>
  </w:style>
  <w:style w:type="paragraph" w:customStyle="1" w:styleId="Listeafsnit1">
    <w:name w:val="Listeafsnit1"/>
    <w:basedOn w:val="Normal"/>
    <w:rsid w:val="001C5AE0"/>
    <w:pPr>
      <w:widowControl/>
      <w:autoSpaceDE/>
      <w:autoSpaceDN/>
      <w:adjustRightInd/>
      <w:ind w:left="720"/>
    </w:pPr>
    <w:rPr>
      <w:rFonts w:ascii="Arial" w:hAnsi="Arial" w:cs="Arial"/>
      <w:noProof/>
      <w:lang w:eastAsia="en-US"/>
    </w:rPr>
  </w:style>
  <w:style w:type="character" w:styleId="BesgtLink">
    <w:name w:val="FollowedHyperlink"/>
    <w:semiHidden/>
    <w:rsid w:val="001C5AE0"/>
    <w:rPr>
      <w:color w:val="800080"/>
      <w:u w:val="single"/>
    </w:rPr>
  </w:style>
  <w:style w:type="paragraph" w:styleId="Sidefod">
    <w:name w:val="footer"/>
    <w:basedOn w:val="Normal"/>
    <w:link w:val="SidefodTegn"/>
    <w:semiHidden/>
    <w:rsid w:val="00D831D4"/>
    <w:pPr>
      <w:tabs>
        <w:tab w:val="center" w:pos="4819"/>
        <w:tab w:val="right" w:pos="9638"/>
      </w:tabs>
    </w:pPr>
    <w:rPr>
      <w:rFonts w:ascii="Mona Lisa Recut" w:eastAsia="Calibri" w:hAnsi="Mona Lisa Recut"/>
      <w:sz w:val="24"/>
      <w:szCs w:val="24"/>
      <w:lang w:val="en-US"/>
    </w:rPr>
  </w:style>
  <w:style w:type="character" w:customStyle="1" w:styleId="SidefodTegn">
    <w:name w:val="Sidefod Tegn"/>
    <w:link w:val="Sidefod"/>
    <w:semiHidden/>
    <w:rsid w:val="00D831D4"/>
    <w:rPr>
      <w:rFonts w:ascii="Mona Lisa Recut" w:eastAsia="Calibri" w:hAnsi="Mona Lisa Recut"/>
      <w:sz w:val="24"/>
      <w:szCs w:val="24"/>
      <w:lang w:val="en-US"/>
    </w:rPr>
  </w:style>
  <w:style w:type="paragraph" w:customStyle="1" w:styleId="xmsoplaintext">
    <w:name w:val="x_msoplaintext"/>
    <w:basedOn w:val="Normal"/>
    <w:rsid w:val="000A17B5"/>
    <w:pPr>
      <w:widowControl/>
      <w:autoSpaceDE/>
      <w:autoSpaceDN/>
      <w:adjustRightInd/>
      <w:spacing w:before="100" w:beforeAutospacing="1" w:after="100" w:afterAutospacing="1"/>
    </w:pPr>
    <w:rPr>
      <w:rFonts w:ascii="Times" w:hAnsi="Times"/>
    </w:rPr>
  </w:style>
  <w:style w:type="paragraph" w:styleId="NormalWeb">
    <w:name w:val="Normal (Web)"/>
    <w:basedOn w:val="Normal"/>
    <w:rsid w:val="00774BB7"/>
    <w:pPr>
      <w:widowControl/>
      <w:autoSpaceDE/>
      <w:autoSpaceDN/>
      <w:adjustRightInd/>
      <w:spacing w:before="60" w:after="60"/>
    </w:pPr>
    <w:rPr>
      <w:sz w:val="24"/>
      <w:szCs w:val="24"/>
    </w:rPr>
  </w:style>
  <w:style w:type="paragraph" w:styleId="Listeafsnit">
    <w:name w:val="List Paragraph"/>
    <w:basedOn w:val="Normal"/>
    <w:uiPriority w:val="34"/>
    <w:qFormat/>
    <w:rsid w:val="004D0608"/>
    <w:pPr>
      <w:widowControl/>
      <w:autoSpaceDE/>
      <w:autoSpaceDN/>
      <w:adjustRightInd/>
      <w:ind w:left="720"/>
    </w:pPr>
    <w:rPr>
      <w:rFonts w:ascii="Calibri" w:eastAsia="Calibri" w:hAnsi="Calibri"/>
      <w:sz w:val="22"/>
      <w:szCs w:val="22"/>
      <w:lang w:eastAsia="en-US"/>
    </w:rPr>
  </w:style>
  <w:style w:type="paragraph" w:styleId="Markeringsbobletekst">
    <w:name w:val="Balloon Text"/>
    <w:basedOn w:val="Normal"/>
    <w:link w:val="MarkeringsbobletekstTegn"/>
    <w:uiPriority w:val="99"/>
    <w:semiHidden/>
    <w:unhideWhenUsed/>
    <w:rsid w:val="007735CB"/>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735CB"/>
    <w:rPr>
      <w:rFonts w:ascii="Lucida Grande" w:hAnsi="Lucida Grande" w:cs="Lucida Grande"/>
      <w:sz w:val="18"/>
      <w:szCs w:val="18"/>
    </w:rPr>
  </w:style>
  <w:style w:type="paragraph" w:styleId="Sidehoved">
    <w:name w:val="header"/>
    <w:basedOn w:val="Normal"/>
    <w:link w:val="SidehovedTegn"/>
    <w:uiPriority w:val="99"/>
    <w:semiHidden/>
    <w:unhideWhenUsed/>
    <w:rsid w:val="0021222E"/>
    <w:pPr>
      <w:tabs>
        <w:tab w:val="center" w:pos="4819"/>
        <w:tab w:val="right" w:pos="9638"/>
      </w:tabs>
    </w:pPr>
  </w:style>
  <w:style w:type="character" w:customStyle="1" w:styleId="SidehovedTegn">
    <w:name w:val="Sidehoved Tegn"/>
    <w:basedOn w:val="Standardskrifttypeiafsnit"/>
    <w:link w:val="Sidehoved"/>
    <w:uiPriority w:val="99"/>
    <w:semiHidden/>
    <w:rsid w:val="0021222E"/>
  </w:style>
  <w:style w:type="character" w:customStyle="1" w:styleId="apple-converted-space">
    <w:name w:val="apple-converted-space"/>
    <w:basedOn w:val="Standardskrifttypeiafsnit"/>
    <w:rsid w:val="00B46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3414">
      <w:bodyDiv w:val="1"/>
      <w:marLeft w:val="0"/>
      <w:marRight w:val="0"/>
      <w:marTop w:val="0"/>
      <w:marBottom w:val="0"/>
      <w:divBdr>
        <w:top w:val="none" w:sz="0" w:space="0" w:color="auto"/>
        <w:left w:val="none" w:sz="0" w:space="0" w:color="auto"/>
        <w:bottom w:val="none" w:sz="0" w:space="0" w:color="auto"/>
        <w:right w:val="none" w:sz="0" w:space="0" w:color="auto"/>
      </w:divBdr>
      <w:divsChild>
        <w:div w:id="907611017">
          <w:marLeft w:val="0"/>
          <w:marRight w:val="0"/>
          <w:marTop w:val="0"/>
          <w:marBottom w:val="0"/>
          <w:divBdr>
            <w:top w:val="none" w:sz="0" w:space="0" w:color="auto"/>
            <w:left w:val="none" w:sz="0" w:space="0" w:color="auto"/>
            <w:bottom w:val="none" w:sz="0" w:space="0" w:color="auto"/>
            <w:right w:val="none" w:sz="0" w:space="0" w:color="auto"/>
          </w:divBdr>
        </w:div>
      </w:divsChild>
    </w:div>
    <w:div w:id="376779896">
      <w:bodyDiv w:val="1"/>
      <w:marLeft w:val="0"/>
      <w:marRight w:val="0"/>
      <w:marTop w:val="0"/>
      <w:marBottom w:val="0"/>
      <w:divBdr>
        <w:top w:val="none" w:sz="0" w:space="0" w:color="auto"/>
        <w:left w:val="none" w:sz="0" w:space="0" w:color="auto"/>
        <w:bottom w:val="none" w:sz="0" w:space="0" w:color="auto"/>
        <w:right w:val="none" w:sz="0" w:space="0" w:color="auto"/>
      </w:divBdr>
      <w:divsChild>
        <w:div w:id="2100175922">
          <w:marLeft w:val="0"/>
          <w:marRight w:val="0"/>
          <w:marTop w:val="0"/>
          <w:marBottom w:val="0"/>
          <w:divBdr>
            <w:top w:val="none" w:sz="0" w:space="0" w:color="auto"/>
            <w:left w:val="none" w:sz="0" w:space="0" w:color="auto"/>
            <w:bottom w:val="single" w:sz="12" w:space="1"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ediatri.dk/selskabet/astma-pulmonolog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7212B-9145-4DC3-A0D2-F76CD6E8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OUH</Company>
  <LinksUpToDate>false</LinksUpToDate>
  <CharactersWithSpaces>2053</CharactersWithSpaces>
  <SharedDoc>false</SharedDoc>
  <HLinks>
    <vt:vector size="6" baseType="variant">
      <vt:variant>
        <vt:i4>6488137</vt:i4>
      </vt:variant>
      <vt:variant>
        <vt:i4>3</vt:i4>
      </vt:variant>
      <vt:variant>
        <vt:i4>0</vt:i4>
      </vt:variant>
      <vt:variant>
        <vt:i4>5</vt:i4>
      </vt:variant>
      <vt:variant>
        <vt:lpwstr>mailto:maleneboas@dadlnet.dk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Toftedal</dc:creator>
  <cp:lastModifiedBy>Mikel Alberdi-Saugstrup</cp:lastModifiedBy>
  <cp:revision>3</cp:revision>
  <dcterms:created xsi:type="dcterms:W3CDTF">2016-05-15T07:32:00Z</dcterms:created>
  <dcterms:modified xsi:type="dcterms:W3CDTF">2016-05-19T18:33:00Z</dcterms:modified>
</cp:coreProperties>
</file>